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Can you briefly introduce yourself?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motivation to work in the data portability field?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hear about DAPSI and what drove you to apply?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In simple words, what challenge does your project address?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solution are you developing? (Guiding note: How did you come up with it? What makes it unique? Who will benefit from it?)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will be the next steps?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finally: Please attach a picture of the person answering the interview, in a separate file. The picture, preferably in horizontal format, should have a good resolution.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D5705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0274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D5705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Q8qMFrhDfnae4xflXHXxmZaLQ==">AMUW2mWwDtit/0+59/n3gR4t32WqIZXeAi13KWVerC15mWY6XUwzCaPPVTKxkmN6EjwUtBIAVwsXUDKRw5tz8TVtitY3ihA5xuhfOUhXfohZZak4IJeTNOo=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2021-07-08T13:05:00Z</dcterms:created>
  <dc:creator>Catia Alexandra de Almeida Figueiredo</dc:creator>
</cp:coreProperties>
</file>